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Look w:val="04A0" w:firstRow="1" w:lastRow="0" w:firstColumn="1" w:lastColumn="0" w:noHBand="0" w:noVBand="1"/>
      </w:tblPr>
      <w:tblGrid>
        <w:gridCol w:w="3100"/>
        <w:gridCol w:w="2200"/>
        <w:gridCol w:w="2860"/>
        <w:gridCol w:w="2240"/>
      </w:tblGrid>
      <w:tr w:rsidR="0045167D" w:rsidRPr="0045167D" w:rsidTr="0045167D">
        <w:trPr>
          <w:trHeight w:val="4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51"/>
            <w:bookmarkEnd w:id="0"/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Февраль 2023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5167D" w:rsidRPr="0045167D" w:rsidTr="0045167D">
        <w:trPr>
          <w:trHeight w:val="4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Поступления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774 760,71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5167D" w:rsidRPr="0045167D" w:rsidTr="0045167D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70C0"/>
                <w:lang w:eastAsia="ru-RU"/>
              </w:rPr>
              <w:t>Пожертвования физических лиц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70C0"/>
                <w:lang w:eastAsia="ru-RU"/>
              </w:rPr>
              <w:t>607 460,71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45167D" w:rsidRPr="0045167D" w:rsidTr="0045167D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70C0"/>
                <w:lang w:eastAsia="ru-RU"/>
              </w:rPr>
              <w:t>Пожертвования юридических лиц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70C0"/>
                <w:lang w:eastAsia="ru-RU"/>
              </w:rPr>
              <w:t>167 300,00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45167D" w:rsidRPr="0045167D" w:rsidTr="0045167D">
        <w:trPr>
          <w:trHeight w:val="4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733 595,39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5167D" w:rsidRPr="0045167D" w:rsidTr="0045167D">
        <w:trPr>
          <w:trHeight w:val="60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ЛЕЧЕНИЕ ОНКОЛОГИИ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370 123,00</w:t>
            </w:r>
          </w:p>
        </w:tc>
      </w:tr>
      <w:tr w:rsidR="0045167D" w:rsidRPr="0045167D" w:rsidTr="0045167D">
        <w:trPr>
          <w:trHeight w:val="30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"Перелет к месту лечения"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Направление перелета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Стоимость 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Даурцева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Варя с папой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Новосибирск-Москва-Новосибирск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22 982,00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Гужев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Новосибирск-Москва-Новосибирск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22 982,00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Пяткова Ева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23 304,00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Райфикершт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Москва-Новосибирск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17 151,00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Куклина Аня с папой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16 741,00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Беспалов Даниил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Новосибирск-Москва-Новосибирск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25 016,00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Вейт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10 629,00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Шевяков Семен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6 112,00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Нагольная Дарья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Москва-Новосибирск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18 471,00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Илья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Москва-Новосибирск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23 398,00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Хромов Артем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Новосибирск-Санкт Петербург-Новосибирск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20 728,00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Кузьмин Павел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17 151,00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Егор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14 636,00</w:t>
            </w:r>
          </w:p>
        </w:tc>
      </w:tr>
      <w:tr w:rsidR="0045167D" w:rsidRPr="0045167D" w:rsidTr="0045167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Илья с мамой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18 628,00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"Диагностика"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Клиническая лаборатория, исследование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5167D" w:rsidRPr="0045167D" w:rsidTr="0045167D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Рыженков Дмитрий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ФГБУ "НМИЦДГОИ им. Д. И. Рогачева (ПЦР 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диагн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</w:tr>
      <w:tr w:rsidR="0045167D" w:rsidRPr="0045167D" w:rsidTr="0045167D">
        <w:trPr>
          <w:trHeight w:val="16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Пяткова Ева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морфологич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цитохимич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исследование клеток костного мозга, 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кариотипирование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клеток костного мозга, FISH, диагностика острого лейкоза)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54 900,00</w:t>
            </w:r>
          </w:p>
        </w:tc>
      </w:tr>
      <w:tr w:rsidR="0045167D" w:rsidRPr="0045167D" w:rsidTr="0045167D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Сечко Егор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ФГБУ "НМИЦДГОИ им. Д. И. Рогачева (ПЦР 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диагн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</w:tr>
      <w:tr w:rsidR="0045167D" w:rsidRPr="0045167D" w:rsidTr="0045167D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Все подопечные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биоматериала в Москву в ФГБУ ИМИЦ ДГОИ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16 814,00</w:t>
            </w:r>
          </w:p>
        </w:tc>
      </w:tr>
      <w:tr w:rsidR="0045167D" w:rsidRPr="0045167D" w:rsidTr="0045167D">
        <w:trPr>
          <w:trHeight w:val="315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 "Доступное лечение"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5167D" w:rsidRPr="0045167D" w:rsidTr="0045167D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Все подопечные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Быовые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потребности детского 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онкогематологического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3 705,00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Все подопечные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Мабтера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концентрат д/р-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ра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д/</w:t>
            </w: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инфуз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27 775,00</w:t>
            </w:r>
          </w:p>
        </w:tc>
      </w:tr>
      <w:tr w:rsidR="0045167D" w:rsidRPr="0045167D" w:rsidTr="0045167D">
        <w:trPr>
          <w:trHeight w:val="31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РЕАБИЛИТАЦИЯ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32 184,30</w:t>
            </w:r>
          </w:p>
        </w:tc>
      </w:tr>
      <w:tr w:rsidR="0045167D" w:rsidRPr="0045167D" w:rsidTr="0045167D">
        <w:trPr>
          <w:trHeight w:val="30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подопечные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Координация волонтерской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29 016,95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3 167,35</w:t>
            </w:r>
          </w:p>
        </w:tc>
      </w:tr>
      <w:tr w:rsidR="0045167D" w:rsidRPr="0045167D" w:rsidTr="0045167D">
        <w:trPr>
          <w:trHeight w:val="31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ПАЛЛИАТИВНАЯ ПОМОЩЬ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47 951,20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Все подопечные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"Горячая линия", связь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8 192,00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Заякина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Возмещение расходов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5 274,20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Шипарева</w:t>
            </w:r>
            <w:proofErr w:type="spellEnd"/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Комплект индуктора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34 485,00</w:t>
            </w:r>
          </w:p>
        </w:tc>
      </w:tr>
      <w:tr w:rsidR="0045167D" w:rsidRPr="0045167D" w:rsidTr="0045167D">
        <w:trPr>
          <w:trHeight w:val="30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 на проект ТЫ НЕ ОДИН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59 180,00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Психологическая помощь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55 000,00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подарки на д/р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2 352,00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4 180,00</w:t>
            </w:r>
          </w:p>
        </w:tc>
      </w:tr>
      <w:tr w:rsidR="0045167D" w:rsidRPr="0045167D" w:rsidTr="0045167D">
        <w:trPr>
          <w:trHeight w:val="30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Административные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224 156,89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191 149,06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Налоги и взносы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12 244,68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банка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17 657,95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Услуги связи/интернет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2 105,20</w:t>
            </w:r>
          </w:p>
        </w:tc>
      </w:tr>
      <w:tr w:rsidR="0045167D" w:rsidRPr="0045167D" w:rsidTr="0045167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Аренда офиса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D" w:rsidRPr="0045167D" w:rsidRDefault="0045167D" w:rsidP="0045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5167D">
              <w:rPr>
                <w:rFonts w:ascii="Calibri" w:eastAsia="Times New Roman" w:hAnsi="Calibri" w:cs="Calibri"/>
                <w:lang w:eastAsia="ru-RU"/>
              </w:rPr>
              <w:t>1 000,00</w:t>
            </w:r>
          </w:p>
        </w:tc>
      </w:tr>
    </w:tbl>
    <w:p w:rsidR="002F1043" w:rsidRPr="0045167D" w:rsidRDefault="0045167D" w:rsidP="0045167D">
      <w:bookmarkStart w:id="1" w:name="_GoBack"/>
      <w:bookmarkEnd w:id="1"/>
    </w:p>
    <w:sectPr w:rsidR="002F1043" w:rsidRPr="0045167D" w:rsidSect="00413A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2"/>
    <w:rsid w:val="00045ACA"/>
    <w:rsid w:val="002D2ACD"/>
    <w:rsid w:val="00354632"/>
    <w:rsid w:val="00413A02"/>
    <w:rsid w:val="0045167D"/>
    <w:rsid w:val="004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EF2A-949E-4C1D-A975-828EC61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Агроресурсы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Голоядова Евгения Викторовна</dc:creator>
  <cp:keywords/>
  <dc:description/>
  <cp:lastModifiedBy>Голоядова Евгения Викторовна</cp:lastModifiedBy>
  <cp:revision>3</cp:revision>
  <cp:lastPrinted>2023-04-21T14:40:00Z</cp:lastPrinted>
  <dcterms:created xsi:type="dcterms:W3CDTF">2023-04-21T14:41:00Z</dcterms:created>
  <dcterms:modified xsi:type="dcterms:W3CDTF">2023-04-21T14:59:00Z</dcterms:modified>
</cp:coreProperties>
</file>